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FCC" w:rsidRPr="00D16BA2" w:rsidRDefault="001C5FCC" w:rsidP="001C5FCC">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BỘ LAO ĐỘNG THƯƠNG BINH VÀ XÃ HỘI</w:t>
      </w:r>
    </w:p>
    <w:p w:rsidR="001C5FCC" w:rsidRPr="00D16BA2" w:rsidRDefault="001C5FCC" w:rsidP="001C5FCC">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TRƯỜNG ĐẠI HỌC SƯ PHẠM KỸ THUẬT VĨNH LONG</w:t>
      </w:r>
    </w:p>
    <w:p w:rsidR="001C5FCC" w:rsidRPr="00D16BA2" w:rsidRDefault="001C5FCC" w:rsidP="001C5FCC">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noProof/>
          <w:color w:val="000000"/>
          <w:sz w:val="28"/>
          <w:szCs w:val="28"/>
        </w:rPr>
        <w:drawing>
          <wp:inline distT="0" distB="0" distL="0" distR="0">
            <wp:extent cx="970248" cy="970248"/>
            <wp:effectExtent l="19050" t="0" r="1302" b="0"/>
            <wp:docPr id="2" name="Picture 2"/>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4">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tretch>
                      <a:fillRect/>
                    </a:stretch>
                  </pic:blipFill>
                  <pic:spPr>
                    <a:xfrm>
                      <a:off x="0" y="0"/>
                      <a:ext cx="970248" cy="970248"/>
                    </a:xfrm>
                    <a:prstGeom prst="rect">
                      <a:avLst/>
                    </a:prstGeom>
                  </pic:spPr>
                </pic:pic>
              </a:graphicData>
            </a:graphic>
          </wp:inline>
        </w:drawing>
      </w:r>
    </w:p>
    <w:p w:rsidR="001C5FCC" w:rsidRPr="001C5FCC" w:rsidRDefault="001C5FCC" w:rsidP="001C5FCC">
      <w:pPr>
        <w:spacing w:line="360" w:lineRule="auto"/>
        <w:jc w:val="center"/>
        <w:rPr>
          <w:rFonts w:ascii="Times New Roman" w:hAnsi="Times New Roman" w:cs="Times New Roman"/>
          <w:b/>
          <w:bCs/>
          <w:color w:val="000000"/>
          <w:sz w:val="28"/>
          <w:szCs w:val="28"/>
        </w:rPr>
      </w:pPr>
      <w:r w:rsidRPr="001C5FCC">
        <w:rPr>
          <w:rFonts w:ascii="Times New Roman" w:hAnsi="Times New Roman" w:cs="Times New Roman"/>
          <w:b/>
          <w:bCs/>
          <w:color w:val="000000"/>
          <w:sz w:val="28"/>
          <w:szCs w:val="28"/>
        </w:rPr>
        <w:t>BÀI  TẬP 3</w:t>
      </w:r>
    </w:p>
    <w:p w:rsidR="001C5FCC" w:rsidRPr="00D16BA2" w:rsidRDefault="001C5FCC" w:rsidP="001C5FCC">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BỒI DƯỠNG THEO TIÊU CHUẨN CHỨC DANH NGHỀ</w:t>
      </w:r>
    </w:p>
    <w:p w:rsidR="001C5FCC" w:rsidRPr="00D16BA2" w:rsidRDefault="001C5FCC" w:rsidP="001C5FCC">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NGHIỆP GIẢNG VIÊN GDNN CHÍNH ( HẠNG II)</w:t>
      </w:r>
    </w:p>
    <w:p w:rsidR="001C5FCC" w:rsidRPr="00D16BA2" w:rsidRDefault="001C5FCC" w:rsidP="001C5FCC">
      <w:pPr>
        <w:spacing w:line="360" w:lineRule="auto"/>
        <w:jc w:val="center"/>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(Mã số: V.09.02.02)</w:t>
      </w:r>
    </w:p>
    <w:p w:rsidR="001C5FCC" w:rsidRPr="00D16BA2" w:rsidRDefault="001C5FCC" w:rsidP="001C5FCC">
      <w:pPr>
        <w:spacing w:line="360" w:lineRule="auto"/>
        <w:jc w:val="center"/>
        <w:rPr>
          <w:rFonts w:ascii="Times New Roman" w:hAnsi="Times New Roman" w:cs="Times New Roman"/>
          <w:b/>
          <w:bCs/>
          <w:color w:val="000000"/>
          <w:sz w:val="28"/>
          <w:szCs w:val="28"/>
        </w:rPr>
      </w:pPr>
    </w:p>
    <w:p w:rsidR="001C5FCC" w:rsidRPr="00D16BA2" w:rsidRDefault="001C5FCC" w:rsidP="001C5FCC">
      <w:pPr>
        <w:spacing w:line="360" w:lineRule="auto"/>
        <w:jc w:val="both"/>
        <w:rPr>
          <w:rFonts w:ascii="Times New Roman" w:hAnsi="Times New Roman" w:cs="Times New Roman"/>
          <w:b/>
          <w:bCs/>
          <w:i/>
          <w:color w:val="000000"/>
          <w:sz w:val="28"/>
          <w:szCs w:val="28"/>
          <w:u w:val="single"/>
        </w:rPr>
      </w:pPr>
      <w:r>
        <w:rPr>
          <w:rFonts w:ascii="Times New Roman" w:hAnsi="Times New Roman" w:cs="Times New Roman"/>
          <w:b/>
          <w:bCs/>
          <w:i/>
          <w:color w:val="000000"/>
          <w:sz w:val="28"/>
          <w:szCs w:val="28"/>
          <w:u w:val="single"/>
        </w:rPr>
        <w:t>Câu hỏi</w:t>
      </w:r>
      <w:r w:rsidRPr="00D16BA2">
        <w:rPr>
          <w:rFonts w:ascii="Times New Roman" w:hAnsi="Times New Roman" w:cs="Times New Roman"/>
          <w:b/>
          <w:bCs/>
          <w:i/>
          <w:color w:val="000000"/>
          <w:sz w:val="28"/>
          <w:szCs w:val="28"/>
          <w:u w:val="single"/>
        </w:rPr>
        <w:t>:</w:t>
      </w:r>
    </w:p>
    <w:p w:rsidR="001C5FCC" w:rsidRPr="001C5FCC" w:rsidRDefault="001C5FCC" w:rsidP="001C5FCC">
      <w:pPr>
        <w:spacing w:line="360" w:lineRule="auto"/>
        <w:rPr>
          <w:rFonts w:ascii="Times New Roman" w:hAnsi="Times New Roman" w:cs="Times New Roman"/>
          <w:b/>
          <w:sz w:val="28"/>
          <w:szCs w:val="28"/>
        </w:rPr>
      </w:pPr>
      <w:r w:rsidRPr="001C5FCC">
        <w:rPr>
          <w:rFonts w:ascii="Times New Roman" w:hAnsi="Times New Roman" w:cs="Times New Roman"/>
          <w:b/>
          <w:sz w:val="28"/>
          <w:szCs w:val="28"/>
        </w:rPr>
        <w:t>Thầy/ Cô liên hệ làm rõ chức trách, nhiệm vụ ở vị trí đã được nhà trường phân công công tác hiện nay. Trên cơ sở chức trách, nhiệm vụ đã phân công. Thầy/ cô cần tập trung làm gì để góp phần vào sự nghiệp phát triển giáo dục nghề nghiệp ở đơn vị công tác của Thầy/ cô hiện nay?</w:t>
      </w:r>
    </w:p>
    <w:p w:rsidR="001C5FCC" w:rsidRPr="00D16BA2" w:rsidRDefault="001C5FCC" w:rsidP="001C5FCC">
      <w:pPr>
        <w:spacing w:line="360" w:lineRule="auto"/>
        <w:jc w:val="both"/>
        <w:rPr>
          <w:rFonts w:ascii="Times New Roman" w:hAnsi="Times New Roman" w:cs="Times New Roman"/>
          <w:b/>
          <w:bCs/>
          <w:color w:val="000000"/>
          <w:sz w:val="28"/>
          <w:szCs w:val="28"/>
        </w:rPr>
      </w:pPr>
    </w:p>
    <w:p w:rsidR="001C5FCC" w:rsidRPr="00D16BA2" w:rsidRDefault="001C5FCC" w:rsidP="001C5FCC">
      <w:pPr>
        <w:spacing w:line="360" w:lineRule="auto"/>
        <w:jc w:val="both"/>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Học viên thực hiện: Hà Như Mai</w:t>
      </w:r>
    </w:p>
    <w:p w:rsidR="001C5FCC" w:rsidRPr="00D16BA2" w:rsidRDefault="001C5FCC" w:rsidP="001C5FCC">
      <w:pPr>
        <w:spacing w:line="360" w:lineRule="auto"/>
        <w:jc w:val="both"/>
        <w:rPr>
          <w:rFonts w:ascii="Times New Roman" w:hAnsi="Times New Roman" w:cs="Times New Roman"/>
          <w:b/>
          <w:bCs/>
          <w:color w:val="000000"/>
          <w:sz w:val="28"/>
          <w:szCs w:val="28"/>
        </w:rPr>
      </w:pPr>
      <w:r w:rsidRPr="00D16BA2">
        <w:rPr>
          <w:rFonts w:ascii="Times New Roman" w:hAnsi="Times New Roman" w:cs="Times New Roman"/>
          <w:b/>
          <w:bCs/>
          <w:color w:val="000000"/>
          <w:sz w:val="28"/>
          <w:szCs w:val="28"/>
        </w:rPr>
        <w:t>Đơn vị công tác: Trường Cao đẳng Lý Tự Trọng TP. Hồ Chí Minh</w:t>
      </w:r>
    </w:p>
    <w:p w:rsidR="001C5FCC" w:rsidRPr="00D16BA2" w:rsidRDefault="001C5FCC" w:rsidP="001C5FCC">
      <w:pPr>
        <w:spacing w:line="360" w:lineRule="auto"/>
        <w:jc w:val="both"/>
        <w:rPr>
          <w:rFonts w:ascii="Times New Roman" w:hAnsi="Times New Roman" w:cs="Times New Roman"/>
          <w:b/>
          <w:bCs/>
          <w:color w:val="000000"/>
          <w:sz w:val="28"/>
          <w:szCs w:val="28"/>
        </w:rPr>
      </w:pPr>
    </w:p>
    <w:p w:rsidR="001C5FCC" w:rsidRPr="00D16BA2" w:rsidRDefault="001C5FCC" w:rsidP="001C5FCC">
      <w:pPr>
        <w:spacing w:line="360" w:lineRule="auto"/>
        <w:jc w:val="center"/>
        <w:rPr>
          <w:rFonts w:ascii="Times New Roman" w:hAnsi="Times New Roman" w:cs="Times New Roman"/>
          <w:b/>
          <w:bCs/>
          <w:i/>
          <w:color w:val="000000"/>
          <w:sz w:val="28"/>
          <w:szCs w:val="28"/>
        </w:rPr>
      </w:pPr>
      <w:r w:rsidRPr="00D16BA2">
        <w:rPr>
          <w:rFonts w:ascii="Times New Roman" w:hAnsi="Times New Roman" w:cs="Times New Roman"/>
          <w:b/>
          <w:bCs/>
          <w:i/>
          <w:color w:val="000000"/>
          <w:sz w:val="28"/>
          <w:szCs w:val="28"/>
        </w:rPr>
        <w:t>TP. Hồ Chí Minh, tháng 2 năm 2021</w:t>
      </w:r>
    </w:p>
    <w:p w:rsidR="001C5FCC" w:rsidRDefault="001C5FCC" w:rsidP="001C5FCC">
      <w:pPr>
        <w:spacing w:line="360" w:lineRule="auto"/>
        <w:jc w:val="center"/>
        <w:rPr>
          <w:rFonts w:ascii="Times New Roman" w:hAnsi="Times New Roman" w:cs="Times New Roman"/>
          <w:sz w:val="28"/>
          <w:szCs w:val="28"/>
        </w:rPr>
      </w:pPr>
    </w:p>
    <w:p w:rsidR="00BE336E" w:rsidRPr="008F36AE" w:rsidRDefault="008F36AE" w:rsidP="008F36AE">
      <w:pPr>
        <w:spacing w:line="360" w:lineRule="auto"/>
        <w:jc w:val="center"/>
        <w:rPr>
          <w:rFonts w:ascii="Times New Roman" w:hAnsi="Times New Roman" w:cs="Times New Roman"/>
          <w:b/>
          <w:sz w:val="28"/>
          <w:szCs w:val="28"/>
        </w:rPr>
      </w:pPr>
      <w:r w:rsidRPr="008F36AE">
        <w:rPr>
          <w:rFonts w:ascii="Times New Roman" w:hAnsi="Times New Roman" w:cs="Times New Roman"/>
          <w:b/>
          <w:sz w:val="28"/>
          <w:szCs w:val="28"/>
        </w:rPr>
        <w:t>Bài làm</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 xml:space="preserve">Trên cương vị là một người giảng viên, vận dụng những kiến thức và kỹ năng thu nhận được sau khóa bồi dưỡng theo tiêu chuẩn chức danh nghề nghiệp Giảng viên GDNN chính (Hạng II), tôi tự thấy mình cần phải học tập nhiều hơn nữa để góp phần vào sự nghiệp phát triển của đơn vị mình đang công tác. Trươc hết bản thân phải có tư tưởng chính trị vững vàng. Thực hiện đúng đường lối của Đảng, chủ trương chính sách của nhà nươc. Sống và làm việc theo pháp luật. Thực hiện đúng nội quy, quy định của nhà trường. Thường xuyên trau dồi kiến thức chuyên môn, tu dưỡng đạo đức của bản thân. </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Trong đó, theo quan điểm cá nhân của mình, tôi nghĩ việc tu dưỡng phẩm chất đạo đức của nhà giáo là một điều hết sức quan trọng trong bất cứ thời đại nào, thời điểm nào. Vì một tấm gương đạo đức nhà giáo sẽ có sự ảnh hưởng rất lớn đến người học. Tôi chợt nhớ đến một câu chuyện nhỏ ngày thơ bé của mình. Có một bài thơ chẳng rõ tác giả là ai, cũng không biết tên, thậm chí là tôi cũng không rõ mình có nhớ chính xác không, nhưng nó như thế này:</w:t>
      </w:r>
    </w:p>
    <w:p w:rsidR="00A22325" w:rsidRPr="00F212CB" w:rsidRDefault="00A22325" w:rsidP="00F212CB">
      <w:pPr>
        <w:spacing w:after="0" w:line="360" w:lineRule="auto"/>
        <w:ind w:left="6096"/>
        <w:rPr>
          <w:rFonts w:ascii="Times New Roman" w:hAnsi="Times New Roman" w:cs="Times New Roman"/>
          <w:i/>
          <w:sz w:val="28"/>
          <w:szCs w:val="28"/>
        </w:rPr>
      </w:pPr>
      <w:r w:rsidRPr="00F212CB">
        <w:rPr>
          <w:rFonts w:ascii="Times New Roman" w:hAnsi="Times New Roman" w:cs="Times New Roman"/>
          <w:i/>
          <w:sz w:val="28"/>
          <w:szCs w:val="28"/>
        </w:rPr>
        <w:t>Ké Thu bên cạnh xóm</w:t>
      </w:r>
    </w:p>
    <w:p w:rsidR="00A22325" w:rsidRPr="00F212CB" w:rsidRDefault="00A22325" w:rsidP="00F212CB">
      <w:pPr>
        <w:spacing w:after="0" w:line="360" w:lineRule="auto"/>
        <w:ind w:left="6096"/>
        <w:rPr>
          <w:rFonts w:ascii="Times New Roman" w:hAnsi="Times New Roman" w:cs="Times New Roman"/>
          <w:i/>
          <w:sz w:val="28"/>
          <w:szCs w:val="28"/>
        </w:rPr>
      </w:pPr>
      <w:r w:rsidRPr="00F212CB">
        <w:rPr>
          <w:rFonts w:ascii="Times New Roman" w:hAnsi="Times New Roman" w:cs="Times New Roman"/>
          <w:i/>
          <w:sz w:val="28"/>
          <w:szCs w:val="28"/>
        </w:rPr>
        <w:t>Ngày nào mới lõm bõm</w:t>
      </w:r>
    </w:p>
    <w:p w:rsidR="00A22325" w:rsidRPr="00F212CB" w:rsidRDefault="00A22325" w:rsidP="00F212CB">
      <w:pPr>
        <w:spacing w:after="0" w:line="360" w:lineRule="auto"/>
        <w:ind w:left="6096"/>
        <w:rPr>
          <w:rFonts w:ascii="Times New Roman" w:hAnsi="Times New Roman" w:cs="Times New Roman"/>
          <w:i/>
          <w:sz w:val="28"/>
          <w:szCs w:val="28"/>
        </w:rPr>
      </w:pPr>
      <w:r w:rsidRPr="00F212CB">
        <w:rPr>
          <w:rFonts w:ascii="Times New Roman" w:hAnsi="Times New Roman" w:cs="Times New Roman"/>
          <w:i/>
          <w:sz w:val="28"/>
          <w:szCs w:val="28"/>
        </w:rPr>
        <w:t>Học mấy chữ i tờ</w:t>
      </w:r>
    </w:p>
    <w:p w:rsidR="00A22325" w:rsidRPr="00F212CB" w:rsidRDefault="00A22325" w:rsidP="00F212CB">
      <w:pPr>
        <w:spacing w:after="0" w:line="360" w:lineRule="auto"/>
        <w:ind w:left="6096"/>
        <w:rPr>
          <w:rFonts w:ascii="Times New Roman" w:hAnsi="Times New Roman" w:cs="Times New Roman"/>
          <w:i/>
          <w:sz w:val="28"/>
          <w:szCs w:val="28"/>
        </w:rPr>
      </w:pPr>
      <w:r w:rsidRPr="00F212CB">
        <w:rPr>
          <w:rFonts w:ascii="Times New Roman" w:hAnsi="Times New Roman" w:cs="Times New Roman"/>
          <w:i/>
          <w:sz w:val="28"/>
          <w:szCs w:val="28"/>
        </w:rPr>
        <w:t>Nay con gửi thư về</w:t>
      </w:r>
    </w:p>
    <w:p w:rsidR="00A22325" w:rsidRPr="00F212CB" w:rsidRDefault="00A22325" w:rsidP="00F212CB">
      <w:pPr>
        <w:spacing w:after="0" w:line="360" w:lineRule="auto"/>
        <w:ind w:left="6096"/>
        <w:rPr>
          <w:rFonts w:ascii="Times New Roman" w:hAnsi="Times New Roman" w:cs="Times New Roman"/>
          <w:i/>
          <w:sz w:val="28"/>
          <w:szCs w:val="28"/>
        </w:rPr>
      </w:pPr>
      <w:r w:rsidRPr="00F212CB">
        <w:rPr>
          <w:rFonts w:ascii="Times New Roman" w:hAnsi="Times New Roman" w:cs="Times New Roman"/>
          <w:i/>
          <w:sz w:val="28"/>
          <w:szCs w:val="28"/>
        </w:rPr>
        <w:t>Mở vội vàng Ké đọc</w:t>
      </w:r>
    </w:p>
    <w:p w:rsidR="00A22325" w:rsidRPr="00F212CB" w:rsidRDefault="00A22325" w:rsidP="00F212CB">
      <w:pPr>
        <w:spacing w:after="0" w:line="360" w:lineRule="auto"/>
        <w:ind w:left="6096"/>
        <w:rPr>
          <w:rFonts w:ascii="Times New Roman" w:hAnsi="Times New Roman" w:cs="Times New Roman"/>
          <w:i/>
          <w:sz w:val="28"/>
          <w:szCs w:val="28"/>
        </w:rPr>
      </w:pPr>
      <w:r w:rsidRPr="00F212CB">
        <w:rPr>
          <w:rFonts w:ascii="Times New Roman" w:hAnsi="Times New Roman" w:cs="Times New Roman"/>
          <w:i/>
          <w:sz w:val="28"/>
          <w:szCs w:val="28"/>
        </w:rPr>
        <w:t>Giọng run run hồi hộp</w:t>
      </w:r>
    </w:p>
    <w:p w:rsidR="00A22325" w:rsidRPr="00F212CB" w:rsidRDefault="00A22325" w:rsidP="00F212CB">
      <w:pPr>
        <w:spacing w:after="0" w:line="360" w:lineRule="auto"/>
        <w:ind w:left="6096"/>
        <w:rPr>
          <w:rFonts w:ascii="Times New Roman" w:hAnsi="Times New Roman" w:cs="Times New Roman"/>
          <w:i/>
          <w:sz w:val="28"/>
          <w:szCs w:val="28"/>
        </w:rPr>
      </w:pPr>
      <w:r w:rsidRPr="00F212CB">
        <w:rPr>
          <w:rFonts w:ascii="Times New Roman" w:hAnsi="Times New Roman" w:cs="Times New Roman"/>
          <w:i/>
          <w:sz w:val="28"/>
          <w:szCs w:val="28"/>
        </w:rPr>
        <w:t>Nếp trán càng thêm nhăn</w:t>
      </w:r>
    </w:p>
    <w:p w:rsidR="00A22325" w:rsidRPr="00F212CB" w:rsidRDefault="00A22325" w:rsidP="00F212CB">
      <w:pPr>
        <w:spacing w:after="0" w:line="360" w:lineRule="auto"/>
        <w:ind w:left="6096"/>
        <w:rPr>
          <w:rFonts w:ascii="Times New Roman" w:hAnsi="Times New Roman" w:cs="Times New Roman"/>
          <w:i/>
          <w:sz w:val="28"/>
          <w:szCs w:val="28"/>
        </w:rPr>
      </w:pPr>
      <w:r w:rsidRPr="00F212CB">
        <w:rPr>
          <w:rFonts w:ascii="Times New Roman" w:hAnsi="Times New Roman" w:cs="Times New Roman"/>
          <w:i/>
          <w:sz w:val="28"/>
          <w:szCs w:val="28"/>
        </w:rPr>
        <w:t>Ôm cả nguồn tình cảm...</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 xml:space="preserve">Hình ảnh một ké Thu luống tuổi, tay chân vẫn còn lấm tấm bùn đất, vội vàng, run run đọc từng nét chữ với bao cảm xúc đong đầy. Trang thư nhòe nước mắt của </w:t>
      </w:r>
      <w:r w:rsidRPr="00F212CB">
        <w:rPr>
          <w:rFonts w:ascii="Times New Roman" w:hAnsi="Times New Roman" w:cs="Times New Roman"/>
          <w:sz w:val="28"/>
          <w:szCs w:val="28"/>
        </w:rPr>
        <w:lastRenderedPageBreak/>
        <w:t xml:space="preserve">người cha lần đầu tiên tự đọc thư con gửi về  đã theo tôi từ những năm tháng tuổi. Bố vẫn hay đọc cho tôi nghe bài thơ này mỗi tối trước khi ngủ, và tôi quen ké Thu từ đó. Dần lớn lên, tôi hiểu hơn một chút về niềm vui niềm hạnh phúc khi biết đọc biết viết. Trang giấy mở ra, bao điều ấp ủ, vui buồn, tình cảm, tự mình đọc, cảm nhận, như được tận tay sờ vào, chạm đến hạnh phúc. Lớn hơn chút nữa, tôi thấy phía sau những giọt nước mắt là nụ cười hạnh phúc của người hàng xóm – người thầy vẫn ngày ngày lặng lẽ dạy ké Thu học mấy chữ i tờ. </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Hình ảnh của người thầy, từ xưa, vẫn luôn là cái bóng phía xa xa mờ. Lặng lẽ dõi theo từng bước chân đi chập chững của học trò, ân cần dìu dắt khi chúng vấp ngã và mỉm cười hạnh phúc với những thành công chúng đạt được. Ấy thế mà, người ta vẫn ví von, làm nghề dạy học cũng giống như đưa đò. Ngày ngày cặm cụi, vượt qua những khó khăn gập ghềnh của cuộc sống đưa lớp người này, rồi lớp người kia đến với bến bờ thành công. Buồn thay, khách qua sông, mấy ai nhớ người đưa đò. Cũng có lúc chạnh lòng nhưng cũng không vì thế mà những “người đưa đò” rời xa công việc của mình. Bởi lẽ, người Thầy chẳng màng đến danh lợi, không màng phú quý vinh hoa, cũng không trông đợi được báo đáp công ơn. Đó là sự hy sinh thầm lặng, là phẩm chất đạo đức cao quý của những người làm nghề dạy học.</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 xml:space="preserve">Trong cuộc sống, ai cũng mong muốn cho mình có được những điều tốt đẹp nhất, no ấm, đầy đủ, hạnh phúc. Thời gian trôi đi, người ta mải miết cuốn theo guồng quay của cuộc sống, mải mê chạy theo sự giàu sang vinh hoa, đôi khi họ bỏ quên mất một điều gì đó gọi là tình cảm, tấm lòng. Nếu ai cũng chọn việc nhẹ nhàng, gian khổ sẽ giành phần ai? May mắn thay, trong dòng chảy của cuộc sống, vẫn có những người không bị cuốn vào vòng xoáy kia để giành gian khổ, khó khăn về bản thân mình, đem lại ấm no hạnh phúc cho bao người khác. Đã có những người như thế, những thế hệ như thế. Những thanh niên tình nguyện, bỏ lại sau lưng ánh đèn thành phố để đến với ngọn đèn leo lét nơi miền núi xa xôi của tổ quốc để đem “cái </w:t>
      </w:r>
      <w:r w:rsidRPr="00F212CB">
        <w:rPr>
          <w:rFonts w:ascii="Times New Roman" w:hAnsi="Times New Roman" w:cs="Times New Roman"/>
          <w:sz w:val="28"/>
          <w:szCs w:val="28"/>
        </w:rPr>
        <w:lastRenderedPageBreak/>
        <w:t>chữ” đến với mọi người. Với họ hạnh phúc, niềm vui cũng chỉ đơn giản là được mang ánh sáng của tri thức đến với làng bản.</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Tuổi thơ của mỗi người đều gắn liền với những câu chuyện ngày xưa bà kể, tôi cũng vậy. Những buổi trưa hè, nằm đu đưa đón gió trên chiếc võng tre cũ kỹ, tôi say sưa theo những câu chuyện của bà, từ các cô tiên cô tấm, cho đến những câu chuyện ngày xưa về bố tôi. Nhà nội tôi nghèo, ông bà nội ngày ngày đưa đò ở bến sông, vất vả nhưng vẫn cố gắng để nuôi nấng các con được đến trường với mong muốn cái chữ sẽ làm thay đổi cuộc đời của thế hệ sau. Khi trưởng thành, với bao nhiệt huyết của tuổi trẻ, bố tình nguyện bỏ lại những cơ hội phía trước, bố lên vùng núi tây Bắc xa xôi, gia nhập bộ đội và làm công tác giáo dục văn hóa. Tuy không trực tiếp cầm súng, nhưng bố tôi vẫn là một chiến sĩ, chiến sĩ trên mặt trận văn hóa, đánh đuổi giặc dốt. Bố tôi cũng trở thành một thầy giáo bản làng từ đó. Bố gắn bó với bộ đội, với  bản làng suốt những năm tháng tuổi trẻ, đến khi giật mình nhìn lại, đã gần 20 năm trôi qua. Chiến tranh đã qua đi, ông bà nội già yếu, bố trở về để làm tròn nghĩa vụ của một người con và vẫn tiếp tục công việc dạy học trên mảnh đất quê hương. Dẫu biết là nghèo khó, nhưng chưa một lần bố tôi muốn từ bỏ. Đến tận hôm nay, trả qua bao biến đổi của cuộc đời, bố tôi  nay đã là một ông giáo già. Đến tuổi về hưu, tôi những tưởng sau bao nhiêu năm miệt mài làm bạn với sách vở, bụi phấn, bố sẽ gác chúng lại, để sống cuộc sống an nhàn của tuổi già. Ấy vậy mà đêm đêm, vẫn chiếc xe đạp cũ kỹ, bố tôi cọc cạch đạp xe đến trường để dạy học xóa mù chữ. Với bố, niềm vui là được tiếp tục cầm phấn, được tiếp tục làm bạn với những đứa trẻ ngây ngô, dạy cho chúng biết điều kỳ diệu của những con số, giúp đỡ để chúng tìm được con đường tươi sáng hơn bước vào đời.  Những hôm trời mưa, dưới ánh đèn đường leo lét, bóng một ông giáo già gầy gầy, liêu xiêu, trải dài trên con đường ướt át. Tôi tự hào có một người bố như thế, một người thầy như thế.</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 xml:space="preserve">Một ngày mới bắt đầu bằng tiếng gà gáy gọi mặt trời, một năm mới bắt đầu bằng tiếng pháo reo vui, một năm học mới bắt đầu bằng tiếng trống trường giục giã, </w:t>
      </w:r>
      <w:r w:rsidRPr="00F212CB">
        <w:rPr>
          <w:rFonts w:ascii="Times New Roman" w:hAnsi="Times New Roman" w:cs="Times New Roman"/>
          <w:sz w:val="28"/>
          <w:szCs w:val="28"/>
        </w:rPr>
        <w:lastRenderedPageBreak/>
        <w:t>vang vang. Ngày khai giảng đầu tiên, chắc hẳn ai cũng nhớ, cảm giác lo lắng, sợ sệt, bỡ ngỡ, bịn rịn núp sau lưng mẹ, chẳng muốn rời xa. Mẹ buông tay con ra, nước mắt rơi rơi...nhưng ngay sau đó, đã có một bàn tay ấm như tay mẹ, nắm lấy và dắt con đi.</w:t>
      </w:r>
      <w:r w:rsidR="00F861C9">
        <w:rPr>
          <w:rFonts w:ascii="Times New Roman" w:hAnsi="Times New Roman" w:cs="Times New Roman"/>
          <w:sz w:val="28"/>
          <w:szCs w:val="28"/>
        </w:rPr>
        <w:t>N</w:t>
      </w:r>
      <w:r w:rsidRPr="00F212CB">
        <w:rPr>
          <w:rFonts w:ascii="Times New Roman" w:hAnsi="Times New Roman" w:cs="Times New Roman"/>
          <w:sz w:val="28"/>
          <w:szCs w:val="28"/>
        </w:rPr>
        <w:t xml:space="preserve">gày đầu tiên đi học. Nước mắt lau khô, con quen dần với trường với lớp, nô đùa tung tăng với các bạn, tíu tít bên cô giáo. Từ đó, con đã có thêm những tình cảm mới, tình cảm thầy trò, tình bạn bè. Trong mỗi chúng ta, ai cũng mang theo bên mình những tình cảm, những kỷ niệm như thế, giữ gìn cẩn thận trong tim và bồi hồi nhớ lại mỗi lần nghe tiếng trống trường. </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 xml:space="preserve">Khi còn bé xíu, các bạn cùng trang lứa, và cả bản thân tôi nữa, luôn luôn nghĩ rằng cô giáo của mình giống như một cô tiên. Cô thật xinh đẹp, lại luôn nói lời dịu dàng với bọn chúng, dạy chúng đọc, dạy chúng viết, rồi thì hát múa, cô kể chuyện cho chúng nghe, cô biết tất cả mọi thứ. Cô giáo là một người hoàn hảo và tuyệt vời trong mắt bọn trẻ, chúng ao ước được cô giáo khen, được cô quan tâm chú ý, dù chỉ là một chút thôi. Chúng tôi yêu mến và tin tưởng cô giáo tuyệt đối, thậm chí có lúc tôi không thèm biết bố mẹ nói như thế nào, tôi chỉ biết “cô giáo của con nói thế”, “cô của con bảo thế”. </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ab/>
        <w:t xml:space="preserve">Rồi khi, trở thành </w:t>
      </w:r>
      <w:r w:rsidR="006059AC" w:rsidRPr="00F212CB">
        <w:rPr>
          <w:rFonts w:ascii="Times New Roman" w:hAnsi="Times New Roman" w:cs="Times New Roman"/>
          <w:sz w:val="28"/>
          <w:szCs w:val="28"/>
        </w:rPr>
        <w:t>một nhà</w:t>
      </w:r>
      <w:r w:rsidRPr="00F212CB">
        <w:rPr>
          <w:rFonts w:ascii="Times New Roman" w:hAnsi="Times New Roman" w:cs="Times New Roman"/>
          <w:sz w:val="28"/>
          <w:szCs w:val="28"/>
        </w:rPr>
        <w:t xml:space="preserve"> giáo, nhớ lại ngày xưa, tôi thấy mình thật hạnh phúc và cũng thật tự hào.</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ab/>
        <w:t>Nhưng trước đó, tôi đã từng không muốn làm giáo</w:t>
      </w:r>
      <w:r w:rsidR="00036377" w:rsidRPr="00F212CB">
        <w:rPr>
          <w:rFonts w:ascii="Times New Roman" w:hAnsi="Times New Roman" w:cs="Times New Roman"/>
          <w:sz w:val="28"/>
          <w:szCs w:val="28"/>
        </w:rPr>
        <w:t xml:space="preserve"> viên</w:t>
      </w:r>
      <w:r w:rsidRPr="00F212CB">
        <w:rPr>
          <w:rFonts w:ascii="Times New Roman" w:hAnsi="Times New Roman" w:cs="Times New Roman"/>
          <w:sz w:val="28"/>
          <w:szCs w:val="28"/>
        </w:rPr>
        <w:t xml:space="preserve">, dạy học không phải là mơ ước tôi muốn thực hiện. Sinh ra trong gia đình có bố mẹ cùng làm giáo viên, hơn ai hết, tôi biết, nếu làm giáo viên sẽ rất nghèo. Ma lực của đồng tiền có lẽ hấp dẫn tôi hơn những lời ca ngợi giành tặng cho nghề cao quí. Nhưng vì phải chiều lòng bố mẹ, tôi hời hợt, lạnh nhạt bước chân vào môi trường sư phạm. Ấy thế mà, mọi thứ đã thay đổi,  chẳng biết tự bao giờ, tôi đã trở nên gắn bó, thân thiết và yêu mến công việc của mình. Phải chăng, ngày ngày đứng trên bục giảng, làm bạn với bảng với phấn, vui buồn với những thế hệ học trò đến rồi đi đã làm tôi thay đổi. Vẫn hình ảnh sân trường rợp bóng cây, hàng ghế đá đông vui ngày tựu trường, </w:t>
      </w:r>
      <w:r w:rsidRPr="00F212CB">
        <w:rPr>
          <w:rFonts w:ascii="Times New Roman" w:hAnsi="Times New Roman" w:cs="Times New Roman"/>
          <w:sz w:val="28"/>
          <w:szCs w:val="28"/>
        </w:rPr>
        <w:lastRenderedPageBreak/>
        <w:t>vắng vẻ buồn bã phủ lên mình những cánh phượng hồng khi hè đến, rồi những nụ cười vô tư lự, những giọt nước mắt chia tay của học trò tôi thấy mình được sống lại với những ký ức tuổi thơ, được quay trở lại thời sinh viên ngọt ngào. Tôi yêu nghề giáo từ đó.</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Mỗi người trong chúng ta, dù làm nghề gì, dù ở đâu vẫn cần tu dưỡng rèn luyện phẩm chất đạo đức, bởi vì phẩm chất đạo đức là gốc rễ của mỗi người,  “có tài mà không có đức là người vô dụng, có đức mà không có tài thì làm việc gì cũng khó  (Hồ Chí Minh). Sẽ càng quan trọng hơn, khi nói đến đạo đức của nhà giáo. Giáo viên, không chỉ đơn giản là người truyền đạt những kiến thức khoa học cho đàn em. Đứng trên bục giảng, học trò không chỉ học được ở người thầy những kiến thức trong sách vở, mà còn cả những bài học đạo đức làm người. Chẳng có gì lạ khi người ta vẫn ví von, thầy giáo, cô giáo là những tấm gương sáng cho học sinh noi theo. Bởi lẽ, trong mắt học trò, thầy cô là những chuẩn mực, chuẩn mực trong kiến thức, chuẩn mực trong đời sống xã hội. Tuổi trẻ non nớt, cuộc sống có biết bao điều mới mẻ mà chúng đang háo hức muốn khám phá. Khi đó, chúng sẽ tìm cho mình một hình mẫu để làm theo, để học hỏi, bắt chước, người đầu tiên chúng học theo và nghĩ đến chính là thầy cô. Vì thế, dạy học không thể chỉ dạy bằng lời những nói, mà cần phải dạy học sinh bằng cả lối sống đạo đức thực tế của chính mình. Nếu ta chỉ biết nói những lời hay ý đẹp, chỉ lo rèn luyện tài mà quên dạy đức, thì chỉ tạo nên một thế hệ người vô dụng. Bài học đạo đức sinh động và thuyết phục nhất đối với học sinh chính là tấm gương đạo đức của người thầy. Tôi biết rằng, về kiến thức, khi chưa hiểu được điều gì, thì tôi không thể dạy cho sinh viên của mình biết điều đó. Về đạo đức, tôi biết rằng:</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vi phạm luật giao thông, tôi không thể dạy chúng chấp hành nghiêm chỉnh luật giao thông, và tuân theo những quy định về luật pháp của nhà nước.</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vứt rác bừa bãi, tôi không thể dạy chúng giữ vệ sinh chung, không thể dạy chúng biết thế nào là yêu và bảo vệ môi trường.</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lastRenderedPageBreak/>
        <w:t>Nếu tôi nói tục, chửi thề, tôi không thể dạy chúng biết thế nào là điều hay lẽ phải.</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nói dối, tôi không thể dạy chúng bài học trung thực.</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 xml:space="preserve">Nếu tôi nói xấu người khác, tôi không thể dạy chúng biết đoàn kết, yêu thương, biết tha thứ bao dung. </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hoang phí, tôi không thể dạy chúng biết thế nào là tiết kiệm.</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nói và không làm, tôi không thể dạy chúng biết thế nào là giữ lời hứa.</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không tôn trọng chúng, tôi không thể yêu cầu chúng tôn trọng mình và không thể dạy chúng tôn trọng người khác.</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tự cao tự đại, khoe khoang bản thân, tôi  không  thể dạy chúng biết thế nào là khiêm tốn, giản dị.</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lười biếng trong công việc, tôi không thể dạy chúng siêng năng, không thể dạy chúng biết lao động là vinh quang.</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đối xử thiên vị, tôi không thể dạy chúng biết thế nào là công bằng, là bình đẳng.</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lợi dụng học trò, tư lợi bản thân, tôi không thể dạy chúng trở thành một người liêm chính, chí công vô tư.</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Nếu tôi không rèn luyện phẩm chất đạo đức, tôi không thể dạy chúng trở thành người.</w:t>
      </w:r>
    </w:p>
    <w:p w:rsidR="00A22325" w:rsidRPr="00F212CB" w:rsidRDefault="00A22325"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Con người, không ai sinh ra là hoàn thiện, không ai sinh ra đã có đầy đủ phẩm chất đạo đức cao quý mà cần phải trải qua thời gian rèn luyện, học tập lâu dài. Rèn luyện đạo đức không phải là công việc của ngày một, ngày hai. Đó là công việc của cả một đời. Tôi học những bài học đạo đức từ bố mẹ tôi, từ bạn bè, người thân, từ thầy cô giáo cũ, đến các đồng nghiệp của mình.</w:t>
      </w:r>
    </w:p>
    <w:p w:rsidR="00A22325" w:rsidRPr="00F212CB" w:rsidRDefault="00036377" w:rsidP="00F212CB">
      <w:pPr>
        <w:spacing w:after="0" w:line="360" w:lineRule="auto"/>
        <w:rPr>
          <w:rFonts w:ascii="Times New Roman" w:hAnsi="Times New Roman" w:cs="Times New Roman"/>
          <w:sz w:val="28"/>
          <w:szCs w:val="28"/>
        </w:rPr>
      </w:pPr>
      <w:r w:rsidRPr="00F212CB">
        <w:rPr>
          <w:rFonts w:ascii="Times New Roman" w:hAnsi="Times New Roman" w:cs="Times New Roman"/>
          <w:sz w:val="28"/>
          <w:szCs w:val="28"/>
        </w:rPr>
        <w:t>Những sáng</w:t>
      </w:r>
      <w:r w:rsidR="00A22325" w:rsidRPr="00F212CB">
        <w:rPr>
          <w:rFonts w:ascii="Times New Roman" w:hAnsi="Times New Roman" w:cs="Times New Roman"/>
          <w:sz w:val="28"/>
          <w:szCs w:val="28"/>
        </w:rPr>
        <w:t xml:space="preserve"> mùa thu, bầu trời dường như trong xanh hơn, tiết trời dịu nhẹ hơn, nắng vàng hơn, thành phố yên bình hơn, thỉnh thoảng vài cơn gió nhẹ bay ngang, lùa vào tóc như muốn vuốt ve, tôi dắt xe xuống đường. Con đường trải dài phía trước, những buổi sáng đi làm sớm thế này, bao giờ cũng cho tôi nhiều cảm xúc </w:t>
      </w:r>
      <w:r w:rsidR="00A22325" w:rsidRPr="00F212CB">
        <w:rPr>
          <w:rFonts w:ascii="Times New Roman" w:hAnsi="Times New Roman" w:cs="Times New Roman"/>
          <w:sz w:val="28"/>
          <w:szCs w:val="28"/>
        </w:rPr>
        <w:lastRenderedPageBreak/>
        <w:t>trong lành. Tôi suy nghĩ miên man theo những cơn gió, chợt mỉm cười khi nghĩ đến những gương mặt học trò tinh nghịch, thấy vui khi được gặp những đồng nghiệp gắn bó yêu thương, thấy hứng khởi khi được đứng trên bục giảng, thấy tự hào khi mình là một giáo</w:t>
      </w:r>
      <w:r w:rsidR="00F212CB">
        <w:rPr>
          <w:rFonts w:ascii="Times New Roman" w:hAnsi="Times New Roman" w:cs="Times New Roman"/>
          <w:sz w:val="28"/>
          <w:szCs w:val="28"/>
        </w:rPr>
        <w:t xml:space="preserve"> viên</w:t>
      </w:r>
      <w:r w:rsidR="00A22325" w:rsidRPr="00F212CB">
        <w:rPr>
          <w:rFonts w:ascii="Times New Roman" w:hAnsi="Times New Roman" w:cs="Times New Roman"/>
          <w:sz w:val="28"/>
          <w:szCs w:val="28"/>
        </w:rPr>
        <w:t xml:space="preserve">. Tôi biết mình cần phải rèn luyện thêm nữa, phải cố gắng hơn nữa để thật sự xứng đáng với hai chữ “thầy cô”. Con đường phía trước vẫn còn dài lắm, còn nhiều khó khăn lắm, tôi cần phải vững vàng hơn, phải </w:t>
      </w:r>
      <w:r w:rsidRPr="00F212CB">
        <w:rPr>
          <w:rFonts w:ascii="Times New Roman" w:hAnsi="Times New Roman" w:cs="Times New Roman"/>
          <w:sz w:val="28"/>
          <w:szCs w:val="28"/>
        </w:rPr>
        <w:t xml:space="preserve">học tập nhiều hơn, </w:t>
      </w:r>
      <w:r w:rsidR="00A22325" w:rsidRPr="00F212CB">
        <w:rPr>
          <w:rFonts w:ascii="Times New Roman" w:hAnsi="Times New Roman" w:cs="Times New Roman"/>
          <w:sz w:val="28"/>
          <w:szCs w:val="28"/>
        </w:rPr>
        <w:t xml:space="preserve">có đủ niềm tin, nghị lực và lòng nhiệt huyết để đi hết con đường. </w:t>
      </w:r>
    </w:p>
    <w:p w:rsidR="00A22325" w:rsidRPr="00F212CB" w:rsidRDefault="00A22325" w:rsidP="00F212CB">
      <w:pPr>
        <w:spacing w:after="0" w:line="360" w:lineRule="auto"/>
        <w:rPr>
          <w:rFonts w:ascii="Times New Roman" w:hAnsi="Times New Roman" w:cs="Times New Roman"/>
          <w:sz w:val="28"/>
          <w:szCs w:val="28"/>
        </w:rPr>
      </w:pPr>
    </w:p>
    <w:p w:rsidR="00A22325" w:rsidRPr="00F212CB" w:rsidRDefault="00A22325" w:rsidP="00F212CB">
      <w:pPr>
        <w:spacing w:line="360" w:lineRule="auto"/>
        <w:rPr>
          <w:rFonts w:ascii="Times New Roman" w:hAnsi="Times New Roman" w:cs="Times New Roman"/>
          <w:sz w:val="28"/>
          <w:szCs w:val="28"/>
        </w:rPr>
      </w:pPr>
    </w:p>
    <w:p w:rsidR="00BE336E" w:rsidRPr="00F212CB" w:rsidRDefault="00BE336E" w:rsidP="00F212CB">
      <w:pPr>
        <w:spacing w:line="360" w:lineRule="auto"/>
        <w:rPr>
          <w:rFonts w:ascii="Times New Roman" w:hAnsi="Times New Roman" w:cs="Times New Roman"/>
          <w:sz w:val="28"/>
          <w:szCs w:val="28"/>
        </w:rPr>
      </w:pPr>
    </w:p>
    <w:sectPr w:rsidR="00BE336E" w:rsidRPr="00F212CB" w:rsidSect="008F36AE">
      <w:pgSz w:w="12240" w:h="15840"/>
      <w:pgMar w:top="1440" w:right="1440" w:bottom="1440" w:left="1440" w:header="720" w:footer="720" w:gutter="0"/>
      <w:pgBorders w:display="firstPage"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20"/>
  <w:characterSpacingControl w:val="doNotCompress"/>
  <w:compat/>
  <w:rsids>
    <w:rsidRoot w:val="00BE336E"/>
    <w:rsid w:val="00036377"/>
    <w:rsid w:val="001C5FCC"/>
    <w:rsid w:val="006059AC"/>
    <w:rsid w:val="008F36AE"/>
    <w:rsid w:val="00A22325"/>
    <w:rsid w:val="00A22936"/>
    <w:rsid w:val="00BE336E"/>
    <w:rsid w:val="00F212CB"/>
    <w:rsid w:val="00F861C9"/>
    <w:rsid w:val="00FC52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2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5F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F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nguyenhungcuongst</dc:creator>
  <cp:lastModifiedBy>nguyenhungcuongst</cp:lastModifiedBy>
  <cp:revision>8</cp:revision>
  <dcterms:created xsi:type="dcterms:W3CDTF">2021-02-26T18:32:00Z</dcterms:created>
  <dcterms:modified xsi:type="dcterms:W3CDTF">2021-02-26T19:02:00Z</dcterms:modified>
</cp:coreProperties>
</file>